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第一学期末管理学院转专业实施细则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根据电子科技大学中山学院教务处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《关于做好跨</w:t>
      </w:r>
      <w:r>
        <w:rPr>
          <w:rFonts w:ascii="仿宋" w:hAnsi="仿宋" w:eastAsia="仿宋"/>
          <w:sz w:val="30"/>
          <w:szCs w:val="30"/>
        </w:rPr>
        <w:t>学科转专业</w:t>
      </w:r>
      <w:r>
        <w:rPr>
          <w:rFonts w:hint="eastAsia" w:ascii="仿宋" w:hAnsi="仿宋" w:eastAsia="仿宋"/>
          <w:sz w:val="30"/>
          <w:szCs w:val="30"/>
        </w:rPr>
        <w:t>工作的通知》，管理学院就202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-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第1学期末转专业制订如下细则：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</w:t>
      </w:r>
      <w:r>
        <w:rPr>
          <w:rFonts w:hint="eastAsia" w:ascii="仿宋" w:hAnsi="仿宋" w:eastAsia="仿宋"/>
          <w:b/>
          <w:sz w:val="30"/>
          <w:szCs w:val="30"/>
        </w:rPr>
        <w:t>跨学院</w:t>
      </w:r>
      <w:r>
        <w:rPr>
          <w:rFonts w:hint="eastAsia" w:ascii="仿宋" w:hAnsi="仿宋" w:eastAsia="仿宋"/>
          <w:sz w:val="30"/>
          <w:szCs w:val="30"/>
        </w:rPr>
        <w:t>转入管理学院的学生的</w:t>
      </w:r>
      <w:r>
        <w:rPr>
          <w:rFonts w:hint="eastAsia" w:ascii="仿宋" w:hAnsi="仿宋" w:eastAsia="仿宋"/>
          <w:b/>
          <w:sz w:val="30"/>
          <w:szCs w:val="30"/>
        </w:rPr>
        <w:t>英语</w:t>
      </w:r>
      <w:r>
        <w:rPr>
          <w:rFonts w:hint="eastAsia" w:ascii="仿宋" w:hAnsi="仿宋" w:eastAsia="仿宋"/>
          <w:sz w:val="30"/>
          <w:szCs w:val="30"/>
        </w:rPr>
        <w:t>和</w:t>
      </w:r>
      <w:r>
        <w:rPr>
          <w:rFonts w:hint="eastAsia" w:ascii="仿宋" w:hAnsi="仿宋" w:eastAsia="仿宋"/>
          <w:b/>
          <w:sz w:val="30"/>
          <w:szCs w:val="30"/>
        </w:rPr>
        <w:t>数学</w:t>
      </w:r>
      <w:r>
        <w:rPr>
          <w:rFonts w:hint="eastAsia" w:ascii="仿宋" w:hAnsi="仿宋" w:eastAsia="仿宋"/>
          <w:sz w:val="30"/>
          <w:szCs w:val="30"/>
        </w:rPr>
        <w:t>必须达到较高水平；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</w:t>
      </w:r>
      <w:r>
        <w:rPr>
          <w:rFonts w:hint="eastAsia" w:ascii="仿宋" w:hAnsi="仿宋" w:eastAsia="仿宋"/>
          <w:b/>
          <w:sz w:val="30"/>
          <w:szCs w:val="30"/>
        </w:rPr>
        <w:t>跨学院</w:t>
      </w:r>
      <w:r>
        <w:rPr>
          <w:rFonts w:hint="eastAsia" w:ascii="仿宋" w:hAnsi="仿宋" w:eastAsia="仿宋"/>
          <w:sz w:val="30"/>
          <w:szCs w:val="30"/>
        </w:rPr>
        <w:t>转入管理学院各的学生必须统一参加</w:t>
      </w:r>
      <w:r>
        <w:rPr>
          <w:rFonts w:hint="eastAsia" w:ascii="仿宋" w:hAnsi="仿宋" w:eastAsia="仿宋"/>
          <w:b/>
          <w:sz w:val="30"/>
          <w:szCs w:val="30"/>
        </w:rPr>
        <w:t>经济学</w:t>
      </w:r>
      <w:r>
        <w:rPr>
          <w:rFonts w:hint="eastAsia" w:ascii="仿宋" w:hAnsi="仿宋" w:eastAsia="仿宋"/>
          <w:sz w:val="30"/>
          <w:szCs w:val="30"/>
        </w:rPr>
        <w:t>闭卷考试，且考试成绩合格；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</w:t>
      </w:r>
      <w:r>
        <w:rPr>
          <w:rFonts w:hint="eastAsia" w:ascii="仿宋" w:hAnsi="仿宋" w:eastAsia="仿宋"/>
          <w:b/>
          <w:sz w:val="30"/>
          <w:szCs w:val="30"/>
        </w:rPr>
        <w:t>跨学院</w:t>
      </w:r>
      <w:r>
        <w:rPr>
          <w:rFonts w:hint="eastAsia" w:ascii="仿宋" w:hAnsi="仿宋" w:eastAsia="仿宋"/>
          <w:sz w:val="30"/>
          <w:szCs w:val="30"/>
        </w:rPr>
        <w:t>转入管理学院的学生必须统一参加</w:t>
      </w:r>
      <w:r>
        <w:rPr>
          <w:rFonts w:hint="eastAsia" w:ascii="仿宋" w:hAnsi="仿宋" w:eastAsia="仿宋"/>
          <w:b/>
          <w:sz w:val="30"/>
          <w:szCs w:val="30"/>
        </w:rPr>
        <w:t>面试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四、申请转专业的学生不得有欠学费、处分及挂科等记录；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五、只接收本校申请对象：除特殊招生形式（含专升本、高考统招定向生、南疆单列等）录取的学生外的2023级学生转专业申请（包括院内院外学生），不接收其它年级学生的转专业申请；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六、每个教学班</w:t>
      </w:r>
      <w:r>
        <w:rPr>
          <w:rFonts w:hint="eastAsia" w:ascii="仿宋" w:hAnsi="仿宋" w:eastAsia="仿宋"/>
          <w:sz w:val="30"/>
          <w:szCs w:val="30"/>
          <w:lang w:eastAsia="zh-CN"/>
        </w:rPr>
        <w:t>转入人数</w:t>
      </w:r>
      <w:r>
        <w:rPr>
          <w:rFonts w:hint="eastAsia" w:ascii="仿宋" w:hAnsi="仿宋" w:eastAsia="仿宋"/>
          <w:sz w:val="30"/>
          <w:szCs w:val="30"/>
        </w:rPr>
        <w:t>不超过1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名学生；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七、学生转专业成功后，不能再转入任何其它专业；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八、可接收转专业申请的有工商管理专业、财务管理专业、物流管理专业和人力资源管理专业。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管理学院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MWRkOGYwZTgyNGU4M2IzMzM0ZmFjMTAzMTM5M2IifQ=="/>
  </w:docVars>
  <w:rsids>
    <w:rsidRoot w:val="00B655E1"/>
    <w:rsid w:val="00013ED1"/>
    <w:rsid w:val="0002224B"/>
    <w:rsid w:val="00040B93"/>
    <w:rsid w:val="00043C9B"/>
    <w:rsid w:val="0005424C"/>
    <w:rsid w:val="00080D26"/>
    <w:rsid w:val="00096CCE"/>
    <w:rsid w:val="000974C1"/>
    <w:rsid w:val="000B516A"/>
    <w:rsid w:val="000E0B96"/>
    <w:rsid w:val="000E6674"/>
    <w:rsid w:val="00104DD8"/>
    <w:rsid w:val="00183109"/>
    <w:rsid w:val="00196B35"/>
    <w:rsid w:val="001C6F3A"/>
    <w:rsid w:val="00201DBD"/>
    <w:rsid w:val="0020431A"/>
    <w:rsid w:val="00204920"/>
    <w:rsid w:val="00206B52"/>
    <w:rsid w:val="002331AF"/>
    <w:rsid w:val="002531D5"/>
    <w:rsid w:val="00253D3F"/>
    <w:rsid w:val="00262943"/>
    <w:rsid w:val="002731A8"/>
    <w:rsid w:val="0028088C"/>
    <w:rsid w:val="0030386B"/>
    <w:rsid w:val="00335973"/>
    <w:rsid w:val="00363617"/>
    <w:rsid w:val="003D231E"/>
    <w:rsid w:val="003E5777"/>
    <w:rsid w:val="0047210C"/>
    <w:rsid w:val="00495BDA"/>
    <w:rsid w:val="004B3D05"/>
    <w:rsid w:val="004D3510"/>
    <w:rsid w:val="004D7201"/>
    <w:rsid w:val="00503018"/>
    <w:rsid w:val="00510212"/>
    <w:rsid w:val="00516244"/>
    <w:rsid w:val="0052700A"/>
    <w:rsid w:val="00592925"/>
    <w:rsid w:val="005A7C6B"/>
    <w:rsid w:val="005B0D77"/>
    <w:rsid w:val="005D4990"/>
    <w:rsid w:val="005D59F5"/>
    <w:rsid w:val="00612D51"/>
    <w:rsid w:val="00620928"/>
    <w:rsid w:val="00622319"/>
    <w:rsid w:val="00630775"/>
    <w:rsid w:val="0064039C"/>
    <w:rsid w:val="00641D01"/>
    <w:rsid w:val="006514C4"/>
    <w:rsid w:val="006714D0"/>
    <w:rsid w:val="006B53D7"/>
    <w:rsid w:val="006D7AC1"/>
    <w:rsid w:val="007044D1"/>
    <w:rsid w:val="007357C0"/>
    <w:rsid w:val="00742673"/>
    <w:rsid w:val="007879BF"/>
    <w:rsid w:val="007A2AAB"/>
    <w:rsid w:val="007B4AE5"/>
    <w:rsid w:val="007D47F9"/>
    <w:rsid w:val="007E1EB7"/>
    <w:rsid w:val="007F10DA"/>
    <w:rsid w:val="007F2A3B"/>
    <w:rsid w:val="007F619C"/>
    <w:rsid w:val="008A34D5"/>
    <w:rsid w:val="008F620D"/>
    <w:rsid w:val="00922E73"/>
    <w:rsid w:val="00981870"/>
    <w:rsid w:val="00981F8B"/>
    <w:rsid w:val="0099149E"/>
    <w:rsid w:val="009A6D8B"/>
    <w:rsid w:val="009C28BC"/>
    <w:rsid w:val="00A20246"/>
    <w:rsid w:val="00A26952"/>
    <w:rsid w:val="00A31539"/>
    <w:rsid w:val="00A63D44"/>
    <w:rsid w:val="00A75B83"/>
    <w:rsid w:val="00B0193F"/>
    <w:rsid w:val="00B26D32"/>
    <w:rsid w:val="00B4799B"/>
    <w:rsid w:val="00B57E67"/>
    <w:rsid w:val="00B655E1"/>
    <w:rsid w:val="00B754C2"/>
    <w:rsid w:val="00BA578C"/>
    <w:rsid w:val="00BB1C2A"/>
    <w:rsid w:val="00C26910"/>
    <w:rsid w:val="00C43912"/>
    <w:rsid w:val="00C46058"/>
    <w:rsid w:val="00CA43D5"/>
    <w:rsid w:val="00CB297E"/>
    <w:rsid w:val="00D05F6A"/>
    <w:rsid w:val="00D14C9C"/>
    <w:rsid w:val="00D520B8"/>
    <w:rsid w:val="00D95A1B"/>
    <w:rsid w:val="00DF1B46"/>
    <w:rsid w:val="00DF56E4"/>
    <w:rsid w:val="00E30B42"/>
    <w:rsid w:val="00E36A17"/>
    <w:rsid w:val="00E65AF3"/>
    <w:rsid w:val="00E755C9"/>
    <w:rsid w:val="00EB2C45"/>
    <w:rsid w:val="00EC31B4"/>
    <w:rsid w:val="00EF3A2E"/>
    <w:rsid w:val="00F05320"/>
    <w:rsid w:val="00F9131D"/>
    <w:rsid w:val="00F937CA"/>
    <w:rsid w:val="00FC09BB"/>
    <w:rsid w:val="00FC4CE3"/>
    <w:rsid w:val="00FF4EAE"/>
    <w:rsid w:val="00FF735E"/>
    <w:rsid w:val="11EE5A02"/>
    <w:rsid w:val="11FD5D86"/>
    <w:rsid w:val="323A4955"/>
    <w:rsid w:val="36F539EE"/>
    <w:rsid w:val="667B2D5D"/>
    <w:rsid w:val="6E2C5022"/>
    <w:rsid w:val="7424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semiHidden/>
    <w:uiPriority w:val="99"/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465</Characters>
  <Lines>3</Lines>
  <Paragraphs>1</Paragraphs>
  <TotalTime>122</TotalTime>
  <ScaleCrop>false</ScaleCrop>
  <LinksUpToDate>false</LinksUpToDate>
  <CharactersWithSpaces>545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2016-12-08T07:22:00Z</dcterms:created>
  <dc:creator>sheshifei</dc:creator>
  <cp:lastModifiedBy>WPS_1697679446</cp:lastModifiedBy>
  <cp:lastPrinted>2021-12-03T00:37:00Z</cp:lastPrinted>
  <dcterms:modified xsi:type="dcterms:W3CDTF">2023-12-05T01:45:10Z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C233BCCDBDA54C34A578C41BA48D7B72_12</vt:lpwstr>
  </property>
</Properties>
</file>